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60344">
        <w:rPr>
          <w:rFonts w:ascii="Times New Roman" w:hAnsi="Times New Roman" w:cs="Times New Roman"/>
          <w:sz w:val="24"/>
          <w:szCs w:val="24"/>
        </w:rPr>
        <w:t>КЗК-</w:t>
      </w:r>
      <w:r w:rsidR="00B2645E" w:rsidRPr="00960344">
        <w:rPr>
          <w:rFonts w:ascii="Times New Roman" w:hAnsi="Times New Roman" w:cs="Times New Roman"/>
          <w:sz w:val="24"/>
          <w:szCs w:val="24"/>
        </w:rPr>
        <w:t>516</w:t>
      </w:r>
      <w:r w:rsidR="005C2532" w:rsidRPr="00960344">
        <w:rPr>
          <w:rFonts w:ascii="Times New Roman" w:hAnsi="Times New Roman" w:cs="Times New Roman"/>
          <w:sz w:val="24"/>
          <w:szCs w:val="24"/>
        </w:rPr>
        <w:t>/2024</w:t>
      </w:r>
      <w:r w:rsidRPr="009603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645E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645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2645E" w:rsidRPr="00A9388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2645E" w:rsidRPr="00A93881">
        <w:rPr>
          <w:rFonts w:ascii="Times New Roman" w:hAnsi="Times New Roman"/>
          <w:color w:val="000000"/>
          <w:sz w:val="24"/>
          <w:szCs w:val="24"/>
          <w:lang w:eastAsia="bg-BG"/>
        </w:rPr>
        <w:t>Кукуда</w:t>
      </w:r>
      <w:proofErr w:type="spellEnd"/>
      <w:r w:rsidR="00B2645E" w:rsidRPr="00A9388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ООД</w:t>
      </w:r>
      <w:r w:rsidR="008007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90B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2645E" w:rsidRPr="00A93881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дейности“, МВР</w:t>
      </w:r>
      <w:r w:rsidR="00B2645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0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Ц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866E2B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2645E" w:rsidRPr="00A93881">
        <w:rPr>
          <w:rFonts w:ascii="Times New Roman" w:hAnsi="Times New Roman"/>
          <w:sz w:val="24"/>
          <w:szCs w:val="24"/>
        </w:rPr>
        <w:t xml:space="preserve">„Транс Ко 04“ ЕООД </w:t>
      </w:r>
      <w:r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6034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90B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0B0B" w:rsidRDefault="00D90B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90B0B">
        <w:rPr>
          <w:rFonts w:ascii="Times New Roman" w:hAnsi="Times New Roman" w:cs="Times New Roman"/>
          <w:sz w:val="24"/>
          <w:szCs w:val="24"/>
        </w:rPr>
        <w:t>. С.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60344" w:rsidRDefault="00BF12DB" w:rsidP="0096034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90B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Ц.:</w:t>
      </w:r>
    </w:p>
    <w:p w:rsidR="0096034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960344" w:rsidRPr="00960344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960344">
        <w:rPr>
          <w:rFonts w:ascii="Times New Roman" w:hAnsi="Times New Roman" w:cs="Times New Roman"/>
          <w:sz w:val="24"/>
          <w:szCs w:val="24"/>
        </w:rPr>
        <w:t>, с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което да оставите без уважени жалбата срещу решение </w:t>
      </w:r>
      <w:r w:rsidR="00960344">
        <w:rPr>
          <w:rFonts w:ascii="Times New Roman" w:hAnsi="Times New Roman" w:cs="Times New Roman"/>
          <w:sz w:val="24"/>
          <w:szCs w:val="24"/>
        </w:rPr>
        <w:t xml:space="preserve">№ </w:t>
      </w:r>
      <w:r w:rsidR="0096034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60344">
        <w:rPr>
          <w:rFonts w:ascii="Times New Roman" w:hAnsi="Times New Roman" w:cs="Times New Roman"/>
          <w:sz w:val="24"/>
          <w:szCs w:val="24"/>
        </w:rPr>
        <w:t xml:space="preserve"> 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33889962 от </w:t>
      </w:r>
      <w:r w:rsidR="00960344">
        <w:rPr>
          <w:rFonts w:ascii="Times New Roman" w:hAnsi="Times New Roman" w:cs="Times New Roman"/>
          <w:sz w:val="24"/>
          <w:szCs w:val="24"/>
        </w:rPr>
        <w:t>04.06.20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24 година на дирекция на </w:t>
      </w:r>
      <w:r w:rsidR="00960344">
        <w:rPr>
          <w:rFonts w:ascii="Times New Roman" w:hAnsi="Times New Roman" w:cs="Times New Roman"/>
          <w:sz w:val="24"/>
          <w:szCs w:val="24"/>
        </w:rPr>
        <w:t>„У</w:t>
      </w:r>
      <w:r w:rsidR="00960344" w:rsidRPr="00960344">
        <w:rPr>
          <w:rFonts w:ascii="Times New Roman" w:hAnsi="Times New Roman" w:cs="Times New Roman"/>
          <w:sz w:val="24"/>
          <w:szCs w:val="24"/>
        </w:rPr>
        <w:t>правление на собствеността и социални дейности</w:t>
      </w:r>
      <w:r w:rsidR="00960344">
        <w:rPr>
          <w:rFonts w:ascii="Times New Roman" w:hAnsi="Times New Roman" w:cs="Times New Roman"/>
          <w:sz w:val="24"/>
          <w:szCs w:val="24"/>
        </w:rPr>
        <w:t xml:space="preserve">“ към МВР, с 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което се определя за изпълнител по процедура за възлагане на обществена поръчка </w:t>
      </w:r>
      <w:r w:rsidR="00960344">
        <w:rPr>
          <w:rFonts w:ascii="Times New Roman" w:hAnsi="Times New Roman" w:cs="Times New Roman"/>
          <w:sz w:val="24"/>
          <w:szCs w:val="24"/>
        </w:rPr>
        <w:t>„Д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оставка на почистващи </w:t>
      </w:r>
      <w:r w:rsidR="00960344">
        <w:rPr>
          <w:rFonts w:ascii="Times New Roman" w:hAnsi="Times New Roman" w:cs="Times New Roman"/>
          <w:sz w:val="24"/>
          <w:szCs w:val="24"/>
        </w:rPr>
        <w:t>и хи</w:t>
      </w:r>
      <w:r w:rsidR="00960344" w:rsidRPr="00960344">
        <w:rPr>
          <w:rFonts w:ascii="Times New Roman" w:hAnsi="Times New Roman" w:cs="Times New Roman"/>
          <w:sz w:val="24"/>
          <w:szCs w:val="24"/>
        </w:rPr>
        <w:t>гиен</w:t>
      </w:r>
      <w:r w:rsidR="00960344">
        <w:rPr>
          <w:rFonts w:ascii="Times New Roman" w:hAnsi="Times New Roman" w:cs="Times New Roman"/>
          <w:sz w:val="24"/>
          <w:szCs w:val="24"/>
        </w:rPr>
        <w:t>н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и материали за нуждите на отдел </w:t>
      </w:r>
      <w:r w:rsidR="00960344">
        <w:rPr>
          <w:rFonts w:ascii="Times New Roman" w:hAnsi="Times New Roman" w:cs="Times New Roman"/>
          <w:sz w:val="24"/>
          <w:szCs w:val="24"/>
        </w:rPr>
        <w:t>„О</w:t>
      </w:r>
      <w:r w:rsidR="00960344" w:rsidRPr="00960344">
        <w:rPr>
          <w:rFonts w:ascii="Times New Roman" w:hAnsi="Times New Roman" w:cs="Times New Roman"/>
          <w:sz w:val="24"/>
          <w:szCs w:val="24"/>
        </w:rPr>
        <w:t>бществено хранене</w:t>
      </w:r>
      <w:r w:rsidR="00960344">
        <w:rPr>
          <w:rFonts w:ascii="Times New Roman" w:hAnsi="Times New Roman" w:cs="Times New Roman"/>
          <w:sz w:val="24"/>
          <w:szCs w:val="24"/>
        </w:rPr>
        <w:t>“, като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960344">
        <w:rPr>
          <w:rFonts w:ascii="Times New Roman" w:hAnsi="Times New Roman" w:cs="Times New Roman"/>
          <w:sz w:val="24"/>
          <w:szCs w:val="24"/>
        </w:rPr>
        <w:t>а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и недоказан</w:t>
      </w:r>
      <w:r w:rsidR="00960344">
        <w:rPr>
          <w:rFonts w:ascii="Times New Roman" w:hAnsi="Times New Roman" w:cs="Times New Roman"/>
          <w:sz w:val="24"/>
          <w:szCs w:val="24"/>
        </w:rPr>
        <w:t>а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с всички про</w:t>
      </w:r>
      <w:r w:rsidR="00960344">
        <w:rPr>
          <w:rFonts w:ascii="Times New Roman" w:hAnsi="Times New Roman" w:cs="Times New Roman"/>
          <w:sz w:val="24"/>
          <w:szCs w:val="24"/>
        </w:rPr>
        <w:t>из</w:t>
      </w:r>
      <w:r w:rsidR="00960344" w:rsidRPr="00960344">
        <w:rPr>
          <w:rFonts w:ascii="Times New Roman" w:hAnsi="Times New Roman" w:cs="Times New Roman"/>
          <w:sz w:val="24"/>
          <w:szCs w:val="24"/>
        </w:rPr>
        <w:t>тич</w:t>
      </w:r>
      <w:r w:rsidR="00960344">
        <w:rPr>
          <w:rFonts w:ascii="Times New Roman" w:hAnsi="Times New Roman" w:cs="Times New Roman"/>
          <w:sz w:val="24"/>
          <w:szCs w:val="24"/>
        </w:rPr>
        <w:t>ащи</w:t>
      </w:r>
      <w:r w:rsidR="00960344" w:rsidRPr="00960344">
        <w:rPr>
          <w:rFonts w:ascii="Times New Roman" w:hAnsi="Times New Roman" w:cs="Times New Roman"/>
          <w:sz w:val="24"/>
          <w:szCs w:val="24"/>
        </w:rPr>
        <w:t xml:space="preserve"> от него последици и претендирам юриск.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44" w:rsidRDefault="009603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344" w:rsidRDefault="009603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0344" w:rsidRDefault="0096034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94D" w:rsidRDefault="0023194D">
      <w:pPr>
        <w:spacing w:after="0" w:line="240" w:lineRule="auto"/>
      </w:pPr>
      <w:r>
        <w:separator/>
      </w:r>
    </w:p>
  </w:endnote>
  <w:endnote w:type="continuationSeparator" w:id="0">
    <w:p w:rsidR="0023194D" w:rsidRDefault="00231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3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31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94D" w:rsidRDefault="0023194D">
      <w:pPr>
        <w:spacing w:after="0" w:line="240" w:lineRule="auto"/>
      </w:pPr>
      <w:r>
        <w:separator/>
      </w:r>
    </w:p>
  </w:footnote>
  <w:footnote w:type="continuationSeparator" w:id="0">
    <w:p w:rsidR="0023194D" w:rsidRDefault="00231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194D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0344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2912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B0B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C12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335</Words>
  <Characters>1913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2024-08-09T11:57:00Z</dcterms:modified>
</cp:coreProperties>
</file>